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63FA" w:rsidRDefault="003F63FA" w:rsidP="00703A2B">
      <w:pPr>
        <w:pStyle w:val="NormalWeb"/>
        <w:jc w:val="center"/>
        <w:rPr>
          <w:rFonts w:ascii="Times" w:hAnsi="Times"/>
          <w:color w:val="000000"/>
          <w:sz w:val="27"/>
          <w:szCs w:val="27"/>
        </w:rPr>
      </w:pPr>
      <w:bookmarkStart w:id="0" w:name="_GoBack"/>
      <w:bookmarkEnd w:id="0"/>
      <w:r>
        <w:rPr>
          <w:rFonts w:ascii="Times" w:hAnsi="Times"/>
          <w:color w:val="000000"/>
          <w:sz w:val="27"/>
          <w:szCs w:val="27"/>
        </w:rPr>
        <w:t>SIES COLLEGE OF ARTS, SCIENCE AND COMMERCE (AUTONOMUS), SION WEST, MUMBAI - 400 022</w:t>
      </w:r>
    </w:p>
    <w:p w:rsidR="00703A2B" w:rsidRDefault="00703A2B" w:rsidP="00703A2B">
      <w:pPr>
        <w:pStyle w:val="NormalWeb"/>
        <w:jc w:val="center"/>
        <w:rPr>
          <w:rFonts w:ascii="Times" w:hAnsi="Times"/>
          <w:color w:val="000000"/>
          <w:sz w:val="27"/>
          <w:szCs w:val="27"/>
        </w:rPr>
      </w:pPr>
      <w:r>
        <w:rPr>
          <w:rFonts w:ascii="Times" w:hAnsi="Times"/>
          <w:color w:val="000000"/>
          <w:sz w:val="27"/>
          <w:szCs w:val="27"/>
        </w:rPr>
        <w:t>REPORT FORMAT</w:t>
      </w:r>
    </w:p>
    <w:p w:rsidR="00703A2B" w:rsidRPr="003F63FA" w:rsidRDefault="00703A2B" w:rsidP="00703A2B">
      <w:pPr>
        <w:pStyle w:val="NormalWeb"/>
        <w:rPr>
          <w:rFonts w:ascii="Times" w:hAnsi="Times"/>
          <w:color w:val="000000"/>
        </w:rPr>
      </w:pPr>
      <w:r w:rsidRPr="004D1C2A">
        <w:rPr>
          <w:rFonts w:ascii="Times" w:hAnsi="Times"/>
          <w:b/>
          <w:color w:val="000000"/>
        </w:rPr>
        <w:t>A. Title of the Seminar/Workshop/Conferences:</w:t>
      </w:r>
      <w:r w:rsidR="00EE7FD2">
        <w:rPr>
          <w:rFonts w:ascii="Times" w:hAnsi="Times"/>
          <w:color w:val="000000"/>
        </w:rPr>
        <w:t xml:space="preserve"> </w:t>
      </w:r>
      <w:r w:rsidR="00EE7FD2" w:rsidRPr="00EE7FD2">
        <w:rPr>
          <w:b/>
        </w:rPr>
        <w:t>Inside NMR spectroscopy</w:t>
      </w:r>
    </w:p>
    <w:p w:rsidR="00703A2B" w:rsidRPr="004D1C2A" w:rsidRDefault="00EE7FD2" w:rsidP="00703A2B">
      <w:pPr>
        <w:pStyle w:val="NormalWeb"/>
        <w:rPr>
          <w:rFonts w:ascii="Times" w:hAnsi="Times"/>
          <w:b/>
          <w:color w:val="000000"/>
        </w:rPr>
      </w:pPr>
      <w:r w:rsidRPr="004D1C2A">
        <w:rPr>
          <w:rFonts w:ascii="Times" w:hAnsi="Times"/>
          <w:b/>
          <w:color w:val="000000"/>
        </w:rPr>
        <w:t>B. Background:</w:t>
      </w:r>
    </w:p>
    <w:p w:rsidR="00993C99" w:rsidRPr="003F63FA" w:rsidRDefault="00993C99" w:rsidP="00993C99">
      <w:pPr>
        <w:pStyle w:val="NormalWeb"/>
        <w:jc w:val="both"/>
        <w:rPr>
          <w:rFonts w:ascii="Times" w:hAnsi="Times"/>
          <w:color w:val="000000"/>
        </w:rPr>
      </w:pPr>
      <w:r w:rsidRPr="00993C99">
        <w:rPr>
          <w:rFonts w:ascii="Times" w:hAnsi="Times"/>
          <w:color w:val="000000"/>
        </w:rPr>
        <w:t>In order to emphasize the Golden Jubilee celebration of SIES College of Arts, Science &amp; Commerce ( Autonomous) , Department of Chemistry organised a Webinar on “ Inside NMR spectroscopy “- A popular science Lecture by Indian Women Scientists Association supported by BRNS-DAE on Wednesday , 5</w:t>
      </w:r>
      <w:r w:rsidRPr="00993C99">
        <w:rPr>
          <w:rFonts w:ascii="Times" w:hAnsi="Times"/>
          <w:color w:val="000000"/>
          <w:vertAlign w:val="superscript"/>
        </w:rPr>
        <w:t>th</w:t>
      </w:r>
      <w:r w:rsidRPr="00993C99">
        <w:rPr>
          <w:rFonts w:ascii="Times" w:hAnsi="Times"/>
          <w:color w:val="000000"/>
        </w:rPr>
        <w:t xml:space="preserve"> August 2020 at 3 p.m. via MS- Teams platform.</w:t>
      </w:r>
    </w:p>
    <w:p w:rsidR="00703A2B" w:rsidRPr="003F63FA" w:rsidRDefault="00703A2B" w:rsidP="00703A2B">
      <w:pPr>
        <w:pStyle w:val="NormalWeb"/>
        <w:rPr>
          <w:rFonts w:ascii="Times" w:hAnsi="Times"/>
          <w:color w:val="000000"/>
        </w:rPr>
      </w:pPr>
      <w:r w:rsidRPr="004D1C2A">
        <w:rPr>
          <w:rFonts w:ascii="Times" w:hAnsi="Times"/>
          <w:b/>
          <w:color w:val="000000"/>
        </w:rPr>
        <w:t>C. Aims/Objectives:</w:t>
      </w:r>
      <w:r w:rsidR="00993C99">
        <w:rPr>
          <w:rFonts w:ascii="Times" w:hAnsi="Times"/>
          <w:color w:val="000000"/>
        </w:rPr>
        <w:t xml:space="preserve"> </w:t>
      </w:r>
      <w:r w:rsidR="004D1C2A">
        <w:rPr>
          <w:color w:val="000000"/>
        </w:rPr>
        <w:t>T</w:t>
      </w:r>
      <w:r w:rsidR="00993C99" w:rsidRPr="00993C99">
        <w:rPr>
          <w:color w:val="000000"/>
        </w:rPr>
        <w:t>o know basics of spectroscopy and its application.</w:t>
      </w:r>
    </w:p>
    <w:p w:rsidR="00EE7FD2" w:rsidRPr="00EE7FD2" w:rsidRDefault="00703A2B" w:rsidP="00EE7FD2">
      <w:pPr>
        <w:pStyle w:val="NormalWeb"/>
        <w:rPr>
          <w:rFonts w:ascii="Times" w:hAnsi="Times"/>
          <w:color w:val="000000"/>
        </w:rPr>
      </w:pPr>
      <w:r w:rsidRPr="004D1C2A">
        <w:rPr>
          <w:rFonts w:ascii="Times" w:hAnsi="Times"/>
          <w:b/>
          <w:color w:val="000000"/>
        </w:rPr>
        <w:t>D. Location</w:t>
      </w:r>
      <w:r w:rsidR="00EE7FD2" w:rsidRPr="004D1C2A">
        <w:rPr>
          <w:rFonts w:ascii="Times" w:hAnsi="Times"/>
          <w:b/>
          <w:color w:val="000000"/>
        </w:rPr>
        <w:t xml:space="preserve"> :</w:t>
      </w:r>
      <w:r w:rsidR="00EE7FD2" w:rsidRPr="00EE7FD2">
        <w:rPr>
          <w:rFonts w:ascii="Times" w:hAnsi="Times"/>
          <w:color w:val="000000"/>
        </w:rPr>
        <w:t xml:space="preserve"> </w:t>
      </w:r>
      <w:r w:rsidR="00EE7FD2" w:rsidRPr="00993C99">
        <w:rPr>
          <w:rFonts w:ascii="Times" w:hAnsi="Times"/>
          <w:color w:val="000000"/>
        </w:rPr>
        <w:t>SIES COLLEGE OF ARTS, SCIENCE AND COMMERCE (AUTONOMUS), SION WEST, MUMBAI - 400 022</w:t>
      </w:r>
      <w:r w:rsidR="00993C99">
        <w:rPr>
          <w:rFonts w:ascii="Times" w:hAnsi="Times"/>
          <w:color w:val="000000"/>
        </w:rPr>
        <w:t>. (online plat form)</w:t>
      </w:r>
    </w:p>
    <w:p w:rsidR="00703A2B" w:rsidRPr="003F63FA" w:rsidRDefault="00703A2B" w:rsidP="00703A2B">
      <w:pPr>
        <w:pStyle w:val="NormalWeb"/>
        <w:rPr>
          <w:rFonts w:ascii="Times" w:hAnsi="Times"/>
          <w:color w:val="000000"/>
        </w:rPr>
      </w:pPr>
    </w:p>
    <w:p w:rsidR="00703A2B" w:rsidRPr="00993C99" w:rsidRDefault="00703A2B" w:rsidP="00703A2B">
      <w:pPr>
        <w:pStyle w:val="NormalWeb"/>
        <w:rPr>
          <w:rFonts w:ascii="Times" w:hAnsi="Times"/>
          <w:color w:val="000000"/>
        </w:rPr>
      </w:pPr>
      <w:r w:rsidRPr="003F63FA">
        <w:rPr>
          <w:rFonts w:ascii="Times" w:hAnsi="Times"/>
          <w:color w:val="000000"/>
        </w:rPr>
        <w:t>E. Target audience/participants with expected number:</w:t>
      </w:r>
      <w:r w:rsidR="00EE7FD2">
        <w:rPr>
          <w:rFonts w:ascii="Times" w:hAnsi="Times"/>
          <w:color w:val="000000"/>
        </w:rPr>
        <w:t xml:space="preserve"> </w:t>
      </w:r>
      <w:r w:rsidR="00993C99" w:rsidRPr="00993C99">
        <w:rPr>
          <w:color w:val="000000"/>
        </w:rPr>
        <w:t>Professors, teachers, research scholars , post graduate students and degree college students.</w:t>
      </w:r>
    </w:p>
    <w:p w:rsidR="00703A2B" w:rsidRPr="004D1C2A" w:rsidRDefault="00703A2B" w:rsidP="00703A2B">
      <w:pPr>
        <w:pStyle w:val="NormalWeb"/>
        <w:rPr>
          <w:rFonts w:ascii="Times" w:hAnsi="Times"/>
          <w:b/>
          <w:color w:val="000000"/>
        </w:rPr>
      </w:pPr>
      <w:r w:rsidRPr="004D1C2A">
        <w:rPr>
          <w:rFonts w:ascii="Times" w:hAnsi="Times"/>
          <w:b/>
          <w:color w:val="000000"/>
        </w:rPr>
        <w:t>F. Details of Sessions:</w:t>
      </w:r>
    </w:p>
    <w:p w:rsidR="00993C99" w:rsidRPr="00993C99" w:rsidRDefault="00993C99" w:rsidP="00993C99">
      <w:pPr>
        <w:pStyle w:val="NormalWeb"/>
        <w:spacing w:before="0" w:beforeAutospacing="0" w:after="0" w:afterAutospacing="0"/>
        <w:jc w:val="both"/>
      </w:pPr>
      <w:r w:rsidRPr="00993C99">
        <w:rPr>
          <w:color w:val="000000"/>
        </w:rPr>
        <w:t>A total of 351 participants registered from 45 different institutes. Participants from BARC, University of Florida, Institute of Science Mumbai &amp; Nagpur, University of Mumbai, Institute of Forensic science, Homi Bhabha Centre for Science Education TIFR Mumbai, Union Christian College - Kerala, St. Xavier's College Ahmedabad, Sathaye College, B. K. Birla College (Autonomous) Kalyan and SIES college actively  participated in the webinar.</w:t>
      </w:r>
    </w:p>
    <w:p w:rsidR="00993C99" w:rsidRPr="00993C99" w:rsidRDefault="00993C99" w:rsidP="00993C99">
      <w:pPr>
        <w:pStyle w:val="NormalWeb"/>
        <w:spacing w:before="0" w:beforeAutospacing="0" w:after="0" w:afterAutospacing="0"/>
        <w:jc w:val="both"/>
      </w:pPr>
      <w:r w:rsidRPr="00993C99">
        <w:rPr>
          <w:color w:val="000000"/>
        </w:rPr>
        <w:t>                             The webinar began with  welcome address and session details by Mrs. Gayatri Sehgal - Head of Department of Chemistry. Dr. Uma Shankar - Principal SIES College, addressed the participants with energetic and expressive words. Dr. Shyamala Bharadwaj - member of Executive committee and Editor of IWSA gave a concise picture of IWSA and the activities set in motion at IWSA. Dr. George K. Abraham- Senior Associate Professor of the Department of Chemistry introduced the resource person - Prof. Suvarn Kulkarni , Department of Chemistry , IITB and the session topic.</w:t>
      </w:r>
    </w:p>
    <w:p w:rsidR="00993C99" w:rsidRPr="00993C99" w:rsidRDefault="00993C99" w:rsidP="00993C99">
      <w:pPr>
        <w:pStyle w:val="NormalWeb"/>
        <w:spacing w:before="0" w:beforeAutospacing="0" w:after="0" w:afterAutospacing="0"/>
        <w:jc w:val="both"/>
      </w:pPr>
      <w:r w:rsidRPr="00993C99">
        <w:rPr>
          <w:color w:val="000000"/>
        </w:rPr>
        <w:t>                              Without any delay Prof. Suvarn Kulkarni commenced with his lecture. He initiated the lecture with basics of </w:t>
      </w:r>
      <w:r w:rsidR="004D1C2A">
        <w:rPr>
          <w:color w:val="000000"/>
        </w:rPr>
        <w:t>spectroscopy</w:t>
      </w:r>
      <w:r w:rsidRPr="00993C99">
        <w:rPr>
          <w:color w:val="000000"/>
        </w:rPr>
        <w:t xml:space="preserve">, moving on </w:t>
      </w:r>
      <w:r w:rsidR="004D1C2A">
        <w:rPr>
          <w:color w:val="000000"/>
        </w:rPr>
        <w:t>to active nuclei, nuclear spin</w:t>
      </w:r>
      <w:r w:rsidRPr="00993C99">
        <w:rPr>
          <w:color w:val="000000"/>
        </w:rPr>
        <w:t>, various types of NMR spectrometers followed by application of NMR spectroscopy including numerical solving based on structure determination etc. The lecture was very much crisp and concise covering almost all the aspects of NMR spectroscopy. Participants endorsed the speaker by posting their questions and comments in the ch</w:t>
      </w:r>
      <w:r w:rsidR="004D1C2A">
        <w:rPr>
          <w:color w:val="000000"/>
        </w:rPr>
        <w:t>at box. After the lecture ended</w:t>
      </w:r>
      <w:r w:rsidRPr="00993C99">
        <w:rPr>
          <w:color w:val="000000"/>
        </w:rPr>
        <w:t>, it was followed by an interactive question and answer session. Speaker answered all the questions which were taken up. Participants were content with all the answers.</w:t>
      </w:r>
    </w:p>
    <w:p w:rsidR="00993C99" w:rsidRPr="00993C99" w:rsidRDefault="00993C99" w:rsidP="00993C99">
      <w:pPr>
        <w:pStyle w:val="NormalWeb"/>
        <w:spacing w:before="0" w:beforeAutospacing="0" w:after="0" w:afterAutospacing="0"/>
        <w:jc w:val="both"/>
        <w:rPr>
          <w:color w:val="000000"/>
        </w:rPr>
      </w:pPr>
      <w:r w:rsidRPr="00993C99">
        <w:rPr>
          <w:color w:val="000000"/>
        </w:rPr>
        <w:t xml:space="preserve">                            The webinar ended up with a soulful vote of thanks by </w:t>
      </w:r>
    </w:p>
    <w:p w:rsidR="00993C99" w:rsidRPr="00993C99" w:rsidRDefault="00993C99" w:rsidP="00993C99">
      <w:pPr>
        <w:pStyle w:val="NormalWeb"/>
        <w:spacing w:before="0" w:beforeAutospacing="0" w:after="0" w:afterAutospacing="0"/>
        <w:jc w:val="both"/>
        <w:rPr>
          <w:color w:val="000000"/>
        </w:rPr>
      </w:pPr>
      <w:r w:rsidRPr="00993C99">
        <w:rPr>
          <w:color w:val="000000"/>
        </w:rPr>
        <w:t>Mr. Shekhar Aiy</w:t>
      </w:r>
      <w:r w:rsidR="004D1C2A">
        <w:rPr>
          <w:color w:val="000000"/>
        </w:rPr>
        <w:t>ar - Senior Associate professor</w:t>
      </w:r>
      <w:r w:rsidRPr="00993C99">
        <w:rPr>
          <w:color w:val="000000"/>
        </w:rPr>
        <w:t>, Department of Chemistry.</w:t>
      </w:r>
    </w:p>
    <w:p w:rsidR="00EE7FD2" w:rsidRPr="003F63FA" w:rsidRDefault="00EE7FD2" w:rsidP="00703A2B">
      <w:pPr>
        <w:pStyle w:val="NormalWeb"/>
        <w:rPr>
          <w:rFonts w:ascii="Times" w:hAnsi="Times"/>
          <w:color w:val="000000"/>
        </w:rPr>
      </w:pPr>
    </w:p>
    <w:p w:rsidR="00703A2B" w:rsidRPr="003F63FA" w:rsidRDefault="00703A2B" w:rsidP="00703A2B">
      <w:pPr>
        <w:pStyle w:val="NormalWeb"/>
        <w:rPr>
          <w:rFonts w:ascii="Times" w:hAnsi="Times"/>
          <w:color w:val="000000"/>
        </w:rPr>
      </w:pPr>
      <w:r w:rsidRPr="004D1C2A">
        <w:rPr>
          <w:rFonts w:ascii="Times" w:hAnsi="Times"/>
          <w:b/>
          <w:color w:val="000000"/>
        </w:rPr>
        <w:lastRenderedPageBreak/>
        <w:t>G. Session and names of Resource Persons:</w:t>
      </w:r>
      <w:r w:rsidR="00EE7FD2">
        <w:rPr>
          <w:rFonts w:ascii="Times" w:hAnsi="Times"/>
          <w:color w:val="000000"/>
        </w:rPr>
        <w:t xml:space="preserve"> </w:t>
      </w:r>
      <w:r w:rsidR="00EE7FD2" w:rsidRPr="00CA38A5">
        <w:rPr>
          <w:color w:val="000000"/>
        </w:rPr>
        <w:t>Prof. Suvarn Kulkarni</w:t>
      </w:r>
      <w:r w:rsidR="004D1C2A">
        <w:rPr>
          <w:color w:val="000000"/>
        </w:rPr>
        <w:t>, Department of Chemistry IIT Bombay.</w:t>
      </w:r>
    </w:p>
    <w:p w:rsidR="00703A2B" w:rsidRPr="003F63FA" w:rsidRDefault="00703A2B" w:rsidP="00703A2B">
      <w:pPr>
        <w:pStyle w:val="NormalWeb"/>
        <w:rPr>
          <w:rFonts w:ascii="Times" w:hAnsi="Times"/>
          <w:color w:val="000000"/>
        </w:rPr>
      </w:pPr>
      <w:r w:rsidRPr="004D1C2A">
        <w:rPr>
          <w:rFonts w:ascii="Times" w:hAnsi="Times"/>
          <w:b/>
          <w:color w:val="000000"/>
        </w:rPr>
        <w:t>H. Expected outcome:</w:t>
      </w:r>
      <w:r w:rsidR="004D1C2A">
        <w:rPr>
          <w:rFonts w:ascii="Times" w:hAnsi="Times"/>
          <w:color w:val="000000"/>
        </w:rPr>
        <w:t xml:space="preserve"> participants got better understanding of NMR Spectroscopy.</w:t>
      </w:r>
    </w:p>
    <w:p w:rsidR="00703A2B" w:rsidRPr="003F63FA" w:rsidRDefault="00703A2B" w:rsidP="00703A2B">
      <w:pPr>
        <w:pStyle w:val="NormalWeb"/>
        <w:rPr>
          <w:rFonts w:ascii="Times" w:hAnsi="Times"/>
          <w:color w:val="000000"/>
        </w:rPr>
      </w:pPr>
      <w:r w:rsidRPr="004D1C2A">
        <w:rPr>
          <w:rFonts w:ascii="Times" w:hAnsi="Times"/>
          <w:b/>
          <w:color w:val="000000"/>
        </w:rPr>
        <w:t>I. Amount Claim</w:t>
      </w:r>
      <w:r w:rsidRPr="003F63FA">
        <w:rPr>
          <w:rFonts w:ascii="Times" w:hAnsi="Times"/>
          <w:color w:val="000000"/>
        </w:rPr>
        <w:t>:</w:t>
      </w:r>
      <w:r w:rsidR="00EE7FD2">
        <w:rPr>
          <w:rFonts w:ascii="Times" w:hAnsi="Times"/>
          <w:color w:val="000000"/>
        </w:rPr>
        <w:t xml:space="preserve"> NIL</w:t>
      </w:r>
    </w:p>
    <w:p w:rsidR="00703A2B" w:rsidRDefault="00703A2B" w:rsidP="00703A2B">
      <w:pPr>
        <w:pStyle w:val="NormalWeb"/>
        <w:rPr>
          <w:rFonts w:ascii="Times" w:hAnsi="Times"/>
          <w:color w:val="000000"/>
        </w:rPr>
      </w:pPr>
      <w:r w:rsidRPr="003F63FA">
        <w:rPr>
          <w:rFonts w:ascii="Times" w:hAnsi="Times"/>
          <w:color w:val="000000"/>
        </w:rPr>
        <w:t>J. Photographs</w:t>
      </w:r>
    </w:p>
    <w:p w:rsidR="00993C99" w:rsidRDefault="00993C99" w:rsidP="00993C99">
      <w:pPr>
        <w:pStyle w:val="NormalWeb"/>
        <w:keepNext/>
        <w:spacing w:before="0" w:beforeAutospacing="0" w:after="0" w:afterAutospacing="0"/>
        <w:jc w:val="both"/>
      </w:pPr>
      <w:r w:rsidRPr="00E62CF1">
        <w:rPr>
          <w:noProof/>
          <w:color w:val="000000"/>
          <w:sz w:val="30"/>
          <w:szCs w:val="30"/>
          <w:lang w:val="en-US"/>
        </w:rPr>
        <w:drawing>
          <wp:inline distT="0" distB="0" distL="0" distR="0" wp14:anchorId="171FE737" wp14:editId="3DF5EFDD">
            <wp:extent cx="2593264" cy="293603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7" cstate="print">
                      <a:extLst>
                        <a:ext uri="{28A0092B-C50C-407E-A947-70E740481C1C}">
                          <a14:useLocalDpi xmlns:a14="http://schemas.microsoft.com/office/drawing/2010/main" val="0"/>
                        </a:ext>
                      </a:extLst>
                    </a:blip>
                    <a:srcRect t="30864" b="14630"/>
                    <a:stretch/>
                  </pic:blipFill>
                  <pic:spPr bwMode="auto">
                    <a:xfrm>
                      <a:off x="0" y="0"/>
                      <a:ext cx="2631089" cy="2978858"/>
                    </a:xfrm>
                    <a:prstGeom prst="rect">
                      <a:avLst/>
                    </a:prstGeom>
                    <a:ln>
                      <a:noFill/>
                    </a:ln>
                    <a:extLst>
                      <a:ext uri="{53640926-AAD7-44D8-BBD7-CCE9431645EC}">
                        <a14:shadowObscured xmlns:a14="http://schemas.microsoft.com/office/drawing/2010/main"/>
                      </a:ext>
                    </a:extLst>
                  </pic:spPr>
                </pic:pic>
              </a:graphicData>
            </a:graphic>
          </wp:inline>
        </w:drawing>
      </w:r>
    </w:p>
    <w:p w:rsidR="00993C99" w:rsidRPr="00B50807" w:rsidRDefault="00993C99" w:rsidP="00993C99">
      <w:pPr>
        <w:pStyle w:val="Caption"/>
        <w:jc w:val="both"/>
        <w:rPr>
          <w:rFonts w:ascii="Times New Roman" w:hAnsi="Times New Roman" w:cs="Times New Roman"/>
          <w:b/>
          <w:bCs/>
          <w:i w:val="0"/>
          <w:iCs w:val="0"/>
          <w:noProof/>
          <w:color w:val="000000"/>
          <w:sz w:val="24"/>
          <w:szCs w:val="24"/>
        </w:rPr>
      </w:pPr>
      <w:r w:rsidRPr="00B50807">
        <w:rPr>
          <w:rFonts w:ascii="Times New Roman" w:hAnsi="Times New Roman" w:cs="Times New Roman"/>
          <w:b/>
          <w:bCs/>
          <w:i w:val="0"/>
          <w:iCs w:val="0"/>
          <w:noProof/>
          <w:color w:val="000000"/>
          <w:sz w:val="24"/>
          <w:szCs w:val="24"/>
        </w:rPr>
        <w:fldChar w:fldCharType="begin"/>
      </w:r>
      <w:r w:rsidRPr="00B50807">
        <w:rPr>
          <w:rFonts w:ascii="Times New Roman" w:hAnsi="Times New Roman" w:cs="Times New Roman"/>
          <w:b/>
          <w:bCs/>
          <w:i w:val="0"/>
          <w:iCs w:val="0"/>
          <w:noProof/>
          <w:color w:val="000000"/>
          <w:sz w:val="24"/>
          <w:szCs w:val="24"/>
        </w:rPr>
        <w:instrText xml:space="preserve"> SEQ Welcome_address_by_Mrs._Gayatri_Sehgal \* ARABIC </w:instrText>
      </w:r>
      <w:r w:rsidRPr="00B50807">
        <w:rPr>
          <w:rFonts w:ascii="Times New Roman" w:hAnsi="Times New Roman" w:cs="Times New Roman"/>
          <w:b/>
          <w:bCs/>
          <w:i w:val="0"/>
          <w:iCs w:val="0"/>
          <w:noProof/>
          <w:color w:val="000000"/>
          <w:sz w:val="24"/>
          <w:szCs w:val="24"/>
        </w:rPr>
        <w:fldChar w:fldCharType="separate"/>
      </w:r>
      <w:r w:rsidRPr="00B50807">
        <w:rPr>
          <w:rFonts w:ascii="Times New Roman" w:hAnsi="Times New Roman" w:cs="Times New Roman"/>
          <w:b/>
          <w:bCs/>
          <w:i w:val="0"/>
          <w:iCs w:val="0"/>
          <w:noProof/>
          <w:color w:val="000000"/>
          <w:sz w:val="24"/>
          <w:szCs w:val="24"/>
        </w:rPr>
        <w:t>1</w:t>
      </w:r>
      <w:r w:rsidRPr="00B50807">
        <w:rPr>
          <w:rFonts w:ascii="Times New Roman" w:hAnsi="Times New Roman" w:cs="Times New Roman"/>
          <w:b/>
          <w:bCs/>
          <w:i w:val="0"/>
          <w:iCs w:val="0"/>
          <w:noProof/>
          <w:color w:val="000000"/>
          <w:sz w:val="24"/>
          <w:szCs w:val="24"/>
        </w:rPr>
        <w:fldChar w:fldCharType="end"/>
      </w:r>
      <w:r w:rsidRPr="00B50807">
        <w:rPr>
          <w:rFonts w:ascii="Times New Roman" w:hAnsi="Times New Roman" w:cs="Times New Roman"/>
          <w:b/>
          <w:bCs/>
          <w:i w:val="0"/>
          <w:iCs w:val="0"/>
          <w:sz w:val="24"/>
          <w:szCs w:val="24"/>
        </w:rPr>
        <w:t>. Welcome Address by Mrs. Gayatri Sehgal , Head of the Department of Chemistry</w:t>
      </w:r>
    </w:p>
    <w:p w:rsidR="00993C99" w:rsidRDefault="00993C99" w:rsidP="00993C99">
      <w:pPr>
        <w:pStyle w:val="NormalWeb"/>
        <w:keepNext/>
        <w:spacing w:before="0" w:beforeAutospacing="0" w:after="0" w:afterAutospacing="0"/>
        <w:jc w:val="both"/>
      </w:pPr>
      <w:r w:rsidRPr="00E62CF1">
        <w:rPr>
          <w:noProof/>
          <w:color w:val="000000"/>
          <w:sz w:val="30"/>
          <w:szCs w:val="30"/>
          <w:lang w:val="en-US"/>
        </w:rPr>
        <w:lastRenderedPageBreak/>
        <w:drawing>
          <wp:inline distT="0" distB="0" distL="0" distR="0" wp14:anchorId="1EFFC4AF" wp14:editId="5529276B">
            <wp:extent cx="2497557" cy="4055706"/>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8" cstate="print">
                      <a:extLst>
                        <a:ext uri="{28A0092B-C50C-407E-A947-70E740481C1C}">
                          <a14:useLocalDpi xmlns:a14="http://schemas.microsoft.com/office/drawing/2010/main" val="0"/>
                        </a:ext>
                      </a:extLst>
                    </a:blip>
                    <a:srcRect t="16764" r="4914" b="6033"/>
                    <a:stretch/>
                  </pic:blipFill>
                  <pic:spPr bwMode="auto">
                    <a:xfrm>
                      <a:off x="0" y="0"/>
                      <a:ext cx="2503975" cy="4066129"/>
                    </a:xfrm>
                    <a:prstGeom prst="rect">
                      <a:avLst/>
                    </a:prstGeom>
                    <a:ln>
                      <a:noFill/>
                    </a:ln>
                    <a:extLst>
                      <a:ext uri="{53640926-AAD7-44D8-BBD7-CCE9431645EC}">
                        <a14:shadowObscured xmlns:a14="http://schemas.microsoft.com/office/drawing/2010/main"/>
                      </a:ext>
                    </a:extLst>
                  </pic:spPr>
                </pic:pic>
              </a:graphicData>
            </a:graphic>
          </wp:inline>
        </w:drawing>
      </w:r>
    </w:p>
    <w:p w:rsidR="00993C99" w:rsidRPr="00B50807" w:rsidRDefault="00993C99" w:rsidP="00993C99">
      <w:pPr>
        <w:pStyle w:val="Caption"/>
        <w:jc w:val="both"/>
        <w:rPr>
          <w:rFonts w:ascii="Times New Roman" w:hAnsi="Times New Roman" w:cs="Times New Roman"/>
          <w:b/>
          <w:bCs/>
          <w:i w:val="0"/>
          <w:iCs w:val="0"/>
          <w:noProof/>
          <w:color w:val="000000"/>
          <w:sz w:val="28"/>
          <w:szCs w:val="28"/>
        </w:rPr>
      </w:pPr>
      <w:r w:rsidRPr="00B50807">
        <w:rPr>
          <w:rFonts w:ascii="Times New Roman" w:hAnsi="Times New Roman" w:cs="Times New Roman"/>
          <w:b/>
          <w:bCs/>
          <w:i w:val="0"/>
          <w:iCs w:val="0"/>
          <w:noProof/>
          <w:color w:val="000000"/>
          <w:sz w:val="28"/>
          <w:szCs w:val="28"/>
        </w:rPr>
        <w:fldChar w:fldCharType="begin"/>
      </w:r>
      <w:r w:rsidRPr="00B50807">
        <w:rPr>
          <w:rFonts w:ascii="Times New Roman" w:hAnsi="Times New Roman" w:cs="Times New Roman"/>
          <w:b/>
          <w:bCs/>
          <w:i w:val="0"/>
          <w:iCs w:val="0"/>
          <w:noProof/>
          <w:color w:val="000000"/>
          <w:sz w:val="28"/>
          <w:szCs w:val="28"/>
        </w:rPr>
        <w:instrText xml:space="preserve"> SEQ Welcome_address_by_Mrs._Gayatri_Sehgal \* ARABIC </w:instrText>
      </w:r>
      <w:r w:rsidRPr="00B50807">
        <w:rPr>
          <w:rFonts w:ascii="Times New Roman" w:hAnsi="Times New Roman" w:cs="Times New Roman"/>
          <w:b/>
          <w:bCs/>
          <w:i w:val="0"/>
          <w:iCs w:val="0"/>
          <w:noProof/>
          <w:color w:val="000000"/>
          <w:sz w:val="28"/>
          <w:szCs w:val="28"/>
        </w:rPr>
        <w:fldChar w:fldCharType="separate"/>
      </w:r>
      <w:r w:rsidRPr="00B50807">
        <w:rPr>
          <w:rFonts w:ascii="Times New Roman" w:hAnsi="Times New Roman" w:cs="Times New Roman"/>
          <w:b/>
          <w:bCs/>
          <w:i w:val="0"/>
          <w:iCs w:val="0"/>
          <w:noProof/>
          <w:color w:val="000000"/>
          <w:sz w:val="28"/>
          <w:szCs w:val="28"/>
        </w:rPr>
        <w:t>2</w:t>
      </w:r>
      <w:r w:rsidRPr="00B50807">
        <w:rPr>
          <w:rFonts w:ascii="Times New Roman" w:hAnsi="Times New Roman" w:cs="Times New Roman"/>
          <w:b/>
          <w:bCs/>
          <w:i w:val="0"/>
          <w:iCs w:val="0"/>
          <w:noProof/>
          <w:color w:val="000000"/>
          <w:sz w:val="28"/>
          <w:szCs w:val="28"/>
        </w:rPr>
        <w:fldChar w:fldCharType="end"/>
      </w:r>
      <w:r w:rsidRPr="00B50807">
        <w:rPr>
          <w:rFonts w:ascii="Times New Roman" w:hAnsi="Times New Roman" w:cs="Times New Roman"/>
          <w:b/>
          <w:bCs/>
          <w:i w:val="0"/>
          <w:iCs w:val="0"/>
          <w:sz w:val="28"/>
          <w:szCs w:val="28"/>
        </w:rPr>
        <w:t>. Address by Dr. Uma Shankar , Principal , SIES.</w:t>
      </w:r>
    </w:p>
    <w:p w:rsidR="00993C99" w:rsidRDefault="00993C99" w:rsidP="00993C99">
      <w:pPr>
        <w:pStyle w:val="NormalWeb"/>
        <w:spacing w:before="0" w:beforeAutospacing="0" w:after="0" w:afterAutospacing="0"/>
        <w:jc w:val="both"/>
        <w:rPr>
          <w:noProof/>
          <w:color w:val="000000"/>
          <w:sz w:val="30"/>
          <w:szCs w:val="30"/>
        </w:rPr>
      </w:pPr>
    </w:p>
    <w:p w:rsidR="00993C99" w:rsidRDefault="00993C99" w:rsidP="00993C99">
      <w:pPr>
        <w:pStyle w:val="NormalWeb"/>
        <w:keepNext/>
        <w:spacing w:before="0" w:beforeAutospacing="0" w:after="0" w:afterAutospacing="0"/>
        <w:jc w:val="both"/>
      </w:pPr>
      <w:r w:rsidRPr="00E62CF1">
        <w:rPr>
          <w:noProof/>
          <w:color w:val="000000"/>
          <w:sz w:val="30"/>
          <w:szCs w:val="30"/>
          <w:lang w:val="en-US"/>
        </w:rPr>
        <w:drawing>
          <wp:inline distT="0" distB="0" distL="0" distR="0" wp14:anchorId="26DA1667" wp14:editId="179A41CA">
            <wp:extent cx="2908815" cy="2960914"/>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9" cstate="print">
                      <a:extLst>
                        <a:ext uri="{28A0092B-C50C-407E-A947-70E740481C1C}">
                          <a14:useLocalDpi xmlns:a14="http://schemas.microsoft.com/office/drawing/2010/main" val="0"/>
                        </a:ext>
                      </a:extLst>
                    </a:blip>
                    <a:srcRect t="34475" b="14629"/>
                    <a:stretch/>
                  </pic:blipFill>
                  <pic:spPr bwMode="auto">
                    <a:xfrm>
                      <a:off x="0" y="0"/>
                      <a:ext cx="2919775" cy="2972070"/>
                    </a:xfrm>
                    <a:prstGeom prst="rect">
                      <a:avLst/>
                    </a:prstGeom>
                    <a:ln>
                      <a:noFill/>
                    </a:ln>
                    <a:extLst>
                      <a:ext uri="{53640926-AAD7-44D8-BBD7-CCE9431645EC}">
                        <a14:shadowObscured xmlns:a14="http://schemas.microsoft.com/office/drawing/2010/main"/>
                      </a:ext>
                    </a:extLst>
                  </pic:spPr>
                </pic:pic>
              </a:graphicData>
            </a:graphic>
          </wp:inline>
        </w:drawing>
      </w:r>
    </w:p>
    <w:p w:rsidR="00993C99" w:rsidRDefault="00993C99" w:rsidP="00993C99">
      <w:pPr>
        <w:pStyle w:val="Caption"/>
        <w:spacing w:before="120" w:after="120"/>
        <w:jc w:val="both"/>
        <w:rPr>
          <w:rFonts w:ascii="Times New Roman" w:hAnsi="Times New Roman" w:cs="Times New Roman"/>
          <w:b/>
          <w:bCs/>
          <w:i w:val="0"/>
          <w:iCs w:val="0"/>
          <w:sz w:val="28"/>
          <w:szCs w:val="28"/>
        </w:rPr>
      </w:pPr>
      <w:r w:rsidRPr="00B50807">
        <w:rPr>
          <w:rFonts w:ascii="Times New Roman" w:hAnsi="Times New Roman" w:cs="Times New Roman"/>
          <w:b/>
          <w:bCs/>
          <w:i w:val="0"/>
          <w:iCs w:val="0"/>
          <w:color w:val="000000"/>
          <w:sz w:val="28"/>
          <w:szCs w:val="28"/>
        </w:rPr>
        <w:fldChar w:fldCharType="begin"/>
      </w:r>
      <w:r w:rsidRPr="00B50807">
        <w:rPr>
          <w:rFonts w:ascii="Times New Roman" w:hAnsi="Times New Roman" w:cs="Times New Roman"/>
          <w:b/>
          <w:bCs/>
          <w:i w:val="0"/>
          <w:iCs w:val="0"/>
          <w:color w:val="000000"/>
          <w:sz w:val="28"/>
          <w:szCs w:val="28"/>
        </w:rPr>
        <w:instrText xml:space="preserve"> SEQ Welcome_address_by_Mrs._Gayatri_Sehgal \* ARABIC </w:instrText>
      </w:r>
      <w:r w:rsidRPr="00B50807">
        <w:rPr>
          <w:rFonts w:ascii="Times New Roman" w:hAnsi="Times New Roman" w:cs="Times New Roman"/>
          <w:b/>
          <w:bCs/>
          <w:i w:val="0"/>
          <w:iCs w:val="0"/>
          <w:color w:val="000000"/>
          <w:sz w:val="28"/>
          <w:szCs w:val="28"/>
        </w:rPr>
        <w:fldChar w:fldCharType="separate"/>
      </w:r>
      <w:r w:rsidRPr="00B50807">
        <w:rPr>
          <w:rFonts w:ascii="Times New Roman" w:hAnsi="Times New Roman" w:cs="Times New Roman"/>
          <w:b/>
          <w:bCs/>
          <w:i w:val="0"/>
          <w:iCs w:val="0"/>
          <w:noProof/>
          <w:color w:val="000000"/>
          <w:sz w:val="28"/>
          <w:szCs w:val="28"/>
        </w:rPr>
        <w:t>3</w:t>
      </w:r>
      <w:r w:rsidRPr="00B50807">
        <w:rPr>
          <w:rFonts w:ascii="Times New Roman" w:hAnsi="Times New Roman" w:cs="Times New Roman"/>
          <w:b/>
          <w:bCs/>
          <w:i w:val="0"/>
          <w:iCs w:val="0"/>
          <w:color w:val="000000"/>
          <w:sz w:val="28"/>
          <w:szCs w:val="28"/>
        </w:rPr>
        <w:fldChar w:fldCharType="end"/>
      </w:r>
      <w:r w:rsidRPr="00B50807">
        <w:rPr>
          <w:rFonts w:ascii="Times New Roman" w:hAnsi="Times New Roman" w:cs="Times New Roman"/>
          <w:b/>
          <w:bCs/>
          <w:i w:val="0"/>
          <w:iCs w:val="0"/>
          <w:sz w:val="28"/>
          <w:szCs w:val="28"/>
        </w:rPr>
        <w:t xml:space="preserve">. About IWSA by Dr. Shyamala Bharadwaj, </w:t>
      </w:r>
    </w:p>
    <w:p w:rsidR="00993C99" w:rsidRPr="00B50807" w:rsidRDefault="00993C99" w:rsidP="00993C99">
      <w:pPr>
        <w:pStyle w:val="Caption"/>
        <w:spacing w:before="120" w:after="120"/>
        <w:jc w:val="both"/>
        <w:rPr>
          <w:rFonts w:ascii="Times New Roman" w:hAnsi="Times New Roman" w:cs="Times New Roman"/>
          <w:b/>
          <w:bCs/>
          <w:i w:val="0"/>
          <w:iCs w:val="0"/>
          <w:sz w:val="28"/>
          <w:szCs w:val="28"/>
        </w:rPr>
      </w:pPr>
      <w:r w:rsidRPr="00B50807">
        <w:rPr>
          <w:rFonts w:ascii="Times New Roman" w:hAnsi="Times New Roman" w:cs="Times New Roman"/>
          <w:b/>
          <w:bCs/>
          <w:i w:val="0"/>
          <w:iCs w:val="0"/>
          <w:sz w:val="28"/>
          <w:szCs w:val="28"/>
        </w:rPr>
        <w:t>Executive member and editor IWSA</w:t>
      </w:r>
    </w:p>
    <w:p w:rsidR="00993C99" w:rsidRPr="00632362" w:rsidRDefault="00993C99" w:rsidP="00993C99"/>
    <w:p w:rsidR="00993C99" w:rsidRDefault="00993C99" w:rsidP="00993C99">
      <w:pPr>
        <w:pStyle w:val="NormalWeb"/>
        <w:keepNext/>
        <w:spacing w:before="0" w:beforeAutospacing="0" w:after="0" w:afterAutospacing="0"/>
        <w:jc w:val="both"/>
      </w:pPr>
      <w:r w:rsidRPr="00E62CF1">
        <w:rPr>
          <w:noProof/>
          <w:color w:val="000000"/>
          <w:sz w:val="30"/>
          <w:szCs w:val="30"/>
          <w:lang w:val="en-US"/>
        </w:rPr>
        <w:lastRenderedPageBreak/>
        <w:drawing>
          <wp:inline distT="0" distB="0" distL="0" distR="0" wp14:anchorId="13DAAA18" wp14:editId="46BC07AD">
            <wp:extent cx="3015408" cy="467152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0" cstate="print">
                      <a:extLst>
                        <a:ext uri="{28A0092B-C50C-407E-A947-70E740481C1C}">
                          <a14:useLocalDpi xmlns:a14="http://schemas.microsoft.com/office/drawing/2010/main" val="0"/>
                        </a:ext>
                      </a:extLst>
                    </a:blip>
                    <a:srcRect t="14357" b="8182"/>
                    <a:stretch/>
                  </pic:blipFill>
                  <pic:spPr bwMode="auto">
                    <a:xfrm>
                      <a:off x="0" y="0"/>
                      <a:ext cx="3022873" cy="4683092"/>
                    </a:xfrm>
                    <a:prstGeom prst="rect">
                      <a:avLst/>
                    </a:prstGeom>
                    <a:ln>
                      <a:noFill/>
                    </a:ln>
                    <a:extLst>
                      <a:ext uri="{53640926-AAD7-44D8-BBD7-CCE9431645EC}">
                        <a14:shadowObscured xmlns:a14="http://schemas.microsoft.com/office/drawing/2010/main"/>
                      </a:ext>
                    </a:extLst>
                  </pic:spPr>
                </pic:pic>
              </a:graphicData>
            </a:graphic>
          </wp:inline>
        </w:drawing>
      </w:r>
    </w:p>
    <w:p w:rsidR="00993C99" w:rsidRPr="00B50807" w:rsidRDefault="00993C99" w:rsidP="00993C99">
      <w:pPr>
        <w:pStyle w:val="Caption"/>
        <w:jc w:val="both"/>
        <w:rPr>
          <w:rFonts w:ascii="Times New Roman" w:hAnsi="Times New Roman" w:cs="Times New Roman"/>
          <w:b/>
          <w:bCs/>
          <w:i w:val="0"/>
          <w:iCs w:val="0"/>
          <w:sz w:val="24"/>
          <w:szCs w:val="24"/>
        </w:rPr>
      </w:pPr>
      <w:r w:rsidRPr="00B50807">
        <w:rPr>
          <w:rFonts w:ascii="Times New Roman" w:hAnsi="Times New Roman" w:cs="Times New Roman"/>
          <w:b/>
          <w:bCs/>
          <w:i w:val="0"/>
          <w:iCs w:val="0"/>
          <w:noProof/>
          <w:color w:val="000000"/>
          <w:sz w:val="24"/>
          <w:szCs w:val="24"/>
        </w:rPr>
        <w:fldChar w:fldCharType="begin"/>
      </w:r>
      <w:r w:rsidRPr="00B50807">
        <w:rPr>
          <w:rFonts w:ascii="Times New Roman" w:hAnsi="Times New Roman" w:cs="Times New Roman"/>
          <w:b/>
          <w:bCs/>
          <w:i w:val="0"/>
          <w:iCs w:val="0"/>
          <w:noProof/>
          <w:color w:val="000000"/>
          <w:sz w:val="24"/>
          <w:szCs w:val="24"/>
        </w:rPr>
        <w:instrText xml:space="preserve"> SEQ Welcome_address_by_Mrs._Gayatri_Sehgal \* ARABIC </w:instrText>
      </w:r>
      <w:r w:rsidRPr="00B50807">
        <w:rPr>
          <w:rFonts w:ascii="Times New Roman" w:hAnsi="Times New Roman" w:cs="Times New Roman"/>
          <w:b/>
          <w:bCs/>
          <w:i w:val="0"/>
          <w:iCs w:val="0"/>
          <w:noProof/>
          <w:color w:val="000000"/>
          <w:sz w:val="24"/>
          <w:szCs w:val="24"/>
        </w:rPr>
        <w:fldChar w:fldCharType="separate"/>
      </w:r>
      <w:r w:rsidRPr="00B50807">
        <w:rPr>
          <w:rFonts w:ascii="Times New Roman" w:hAnsi="Times New Roman" w:cs="Times New Roman"/>
          <w:b/>
          <w:bCs/>
          <w:i w:val="0"/>
          <w:iCs w:val="0"/>
          <w:noProof/>
          <w:color w:val="000000"/>
          <w:sz w:val="24"/>
          <w:szCs w:val="24"/>
        </w:rPr>
        <w:t>4</w:t>
      </w:r>
      <w:r w:rsidRPr="00B50807">
        <w:rPr>
          <w:rFonts w:ascii="Times New Roman" w:hAnsi="Times New Roman" w:cs="Times New Roman"/>
          <w:b/>
          <w:bCs/>
          <w:i w:val="0"/>
          <w:iCs w:val="0"/>
          <w:noProof/>
          <w:color w:val="000000"/>
          <w:sz w:val="24"/>
          <w:szCs w:val="24"/>
        </w:rPr>
        <w:fldChar w:fldCharType="end"/>
      </w:r>
      <w:r w:rsidRPr="00B50807">
        <w:rPr>
          <w:rFonts w:ascii="Times New Roman" w:hAnsi="Times New Roman" w:cs="Times New Roman"/>
          <w:b/>
          <w:bCs/>
          <w:i w:val="0"/>
          <w:iCs w:val="0"/>
          <w:sz w:val="24"/>
          <w:szCs w:val="24"/>
        </w:rPr>
        <w:t>. Introduction of speaker and the session by Dr. George Abraham, Associate Professor</w:t>
      </w:r>
    </w:p>
    <w:p w:rsidR="00993C99" w:rsidRPr="00632362" w:rsidRDefault="00993C99" w:rsidP="00993C99"/>
    <w:p w:rsidR="00993C99" w:rsidRDefault="00993C99" w:rsidP="00993C99">
      <w:pPr>
        <w:keepNext/>
      </w:pPr>
      <w:r>
        <w:rPr>
          <w:noProof/>
          <w:lang w:val="en-US"/>
        </w:rPr>
        <w:lastRenderedPageBreak/>
        <w:drawing>
          <wp:inline distT="0" distB="0" distL="0" distR="0" wp14:anchorId="367F5117" wp14:editId="4D569FA5">
            <wp:extent cx="2723891" cy="3526858"/>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1658" b="23091"/>
                    <a:stretch/>
                  </pic:blipFill>
                  <pic:spPr bwMode="auto">
                    <a:xfrm>
                      <a:off x="0" y="0"/>
                      <a:ext cx="2763092" cy="3577615"/>
                    </a:xfrm>
                    <a:prstGeom prst="rect">
                      <a:avLst/>
                    </a:prstGeom>
                    <a:noFill/>
                    <a:ln>
                      <a:noFill/>
                    </a:ln>
                    <a:extLst>
                      <a:ext uri="{53640926-AAD7-44D8-BBD7-CCE9431645EC}">
                        <a14:shadowObscured xmlns:a14="http://schemas.microsoft.com/office/drawing/2010/main"/>
                      </a:ext>
                    </a:extLst>
                  </pic:spPr>
                </pic:pic>
              </a:graphicData>
            </a:graphic>
          </wp:inline>
        </w:drawing>
      </w:r>
      <w:r w:rsidRPr="00E62CF1">
        <w:rPr>
          <w:noProof/>
          <w:color w:val="000000"/>
          <w:sz w:val="30"/>
          <w:szCs w:val="30"/>
          <w:lang w:val="en-US"/>
        </w:rPr>
        <w:drawing>
          <wp:inline distT="0" distB="0" distL="0" distR="0" wp14:anchorId="0F3750F0" wp14:editId="5828D26A">
            <wp:extent cx="2643933" cy="3525078"/>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2" cstate="print">
                      <a:extLst>
                        <a:ext uri="{28A0092B-C50C-407E-A947-70E740481C1C}">
                          <a14:useLocalDpi xmlns:a14="http://schemas.microsoft.com/office/drawing/2010/main" val="0"/>
                        </a:ext>
                      </a:extLst>
                    </a:blip>
                    <a:srcRect t="31724" b="6376"/>
                    <a:stretch/>
                  </pic:blipFill>
                  <pic:spPr bwMode="auto">
                    <a:xfrm>
                      <a:off x="0" y="0"/>
                      <a:ext cx="2699837" cy="3599613"/>
                    </a:xfrm>
                    <a:prstGeom prst="rect">
                      <a:avLst/>
                    </a:prstGeom>
                    <a:ln>
                      <a:noFill/>
                    </a:ln>
                    <a:extLst>
                      <a:ext uri="{53640926-AAD7-44D8-BBD7-CCE9431645EC}">
                        <a14:shadowObscured xmlns:a14="http://schemas.microsoft.com/office/drawing/2010/main"/>
                      </a:ext>
                    </a:extLst>
                  </pic:spPr>
                </pic:pic>
              </a:graphicData>
            </a:graphic>
          </wp:inline>
        </w:drawing>
      </w:r>
    </w:p>
    <w:p w:rsidR="00993C99" w:rsidRPr="00B50807" w:rsidRDefault="00993C99" w:rsidP="00993C99">
      <w:pPr>
        <w:pStyle w:val="Caption"/>
        <w:rPr>
          <w:rFonts w:ascii="Times New Roman" w:hAnsi="Times New Roman" w:cs="Times New Roman"/>
          <w:b/>
          <w:bCs/>
          <w:sz w:val="28"/>
          <w:szCs w:val="28"/>
        </w:rPr>
      </w:pPr>
      <w:r w:rsidRPr="00B50807">
        <w:rPr>
          <w:rFonts w:ascii="Times New Roman" w:hAnsi="Times New Roman" w:cs="Times New Roman"/>
          <w:b/>
          <w:bCs/>
          <w:sz w:val="28"/>
          <w:szCs w:val="28"/>
        </w:rPr>
        <w:fldChar w:fldCharType="begin"/>
      </w:r>
      <w:r w:rsidRPr="00B50807">
        <w:rPr>
          <w:rFonts w:ascii="Times New Roman" w:hAnsi="Times New Roman" w:cs="Times New Roman"/>
          <w:b/>
          <w:bCs/>
          <w:sz w:val="28"/>
          <w:szCs w:val="28"/>
        </w:rPr>
        <w:instrText xml:space="preserve"> SEQ Welcome_address_by_Mrs._Gayatri_Sehgal \* ARABIC </w:instrText>
      </w:r>
      <w:r w:rsidRPr="00B50807">
        <w:rPr>
          <w:rFonts w:ascii="Times New Roman" w:hAnsi="Times New Roman" w:cs="Times New Roman"/>
          <w:b/>
          <w:bCs/>
          <w:sz w:val="28"/>
          <w:szCs w:val="28"/>
        </w:rPr>
        <w:fldChar w:fldCharType="separate"/>
      </w:r>
      <w:r w:rsidRPr="00B50807">
        <w:rPr>
          <w:rFonts w:ascii="Times New Roman" w:hAnsi="Times New Roman" w:cs="Times New Roman"/>
          <w:b/>
          <w:bCs/>
          <w:noProof/>
          <w:sz w:val="28"/>
          <w:szCs w:val="28"/>
        </w:rPr>
        <w:t>5</w:t>
      </w:r>
      <w:r w:rsidRPr="00B50807">
        <w:rPr>
          <w:rFonts w:ascii="Times New Roman" w:hAnsi="Times New Roman" w:cs="Times New Roman"/>
          <w:b/>
          <w:bCs/>
          <w:sz w:val="28"/>
          <w:szCs w:val="28"/>
        </w:rPr>
        <w:fldChar w:fldCharType="end"/>
      </w:r>
      <w:r w:rsidRPr="00B50807">
        <w:rPr>
          <w:rFonts w:ascii="Times New Roman" w:hAnsi="Times New Roman" w:cs="Times New Roman"/>
          <w:b/>
          <w:bCs/>
          <w:sz w:val="28"/>
          <w:szCs w:val="28"/>
        </w:rPr>
        <w:t xml:space="preserve"> .Lecture by Dr. Suvarn Kulkarni</w:t>
      </w:r>
    </w:p>
    <w:p w:rsidR="00993C99" w:rsidRPr="00632362" w:rsidRDefault="00993C99" w:rsidP="00993C99">
      <w:r w:rsidRPr="00E62CF1">
        <w:rPr>
          <w:noProof/>
          <w:color w:val="000000"/>
          <w:sz w:val="30"/>
          <w:szCs w:val="30"/>
          <w:lang w:val="en-US"/>
        </w:rPr>
        <w:drawing>
          <wp:inline distT="0" distB="0" distL="0" distR="0" wp14:anchorId="311D146F" wp14:editId="43A5BDB1">
            <wp:extent cx="2720386" cy="3564294"/>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3" cstate="print">
                      <a:extLst>
                        <a:ext uri="{28A0092B-C50C-407E-A947-70E740481C1C}">
                          <a14:useLocalDpi xmlns:a14="http://schemas.microsoft.com/office/drawing/2010/main" val="0"/>
                        </a:ext>
                      </a:extLst>
                    </a:blip>
                    <a:srcRect t="27081" b="7408"/>
                    <a:stretch/>
                  </pic:blipFill>
                  <pic:spPr bwMode="auto">
                    <a:xfrm>
                      <a:off x="0" y="0"/>
                      <a:ext cx="2723656" cy="3568578"/>
                    </a:xfrm>
                    <a:prstGeom prst="rect">
                      <a:avLst/>
                    </a:prstGeom>
                    <a:ln>
                      <a:noFill/>
                    </a:ln>
                    <a:extLst>
                      <a:ext uri="{53640926-AAD7-44D8-BBD7-CCE9431645EC}">
                        <a14:shadowObscured xmlns:a14="http://schemas.microsoft.com/office/drawing/2010/main"/>
                      </a:ext>
                    </a:extLst>
                  </pic:spPr>
                </pic:pic>
              </a:graphicData>
            </a:graphic>
          </wp:inline>
        </w:drawing>
      </w:r>
      <w:r w:rsidRPr="00E62CF1">
        <w:rPr>
          <w:noProof/>
          <w:color w:val="000000"/>
          <w:sz w:val="30"/>
          <w:szCs w:val="30"/>
          <w:lang w:val="en-US"/>
        </w:rPr>
        <w:drawing>
          <wp:inline distT="0" distB="0" distL="0" distR="0" wp14:anchorId="486B0132" wp14:editId="4C19C975">
            <wp:extent cx="2543810" cy="3469847"/>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4" cstate="print">
                      <a:extLst>
                        <a:ext uri="{28A0092B-C50C-407E-A947-70E740481C1C}">
                          <a14:useLocalDpi xmlns:a14="http://schemas.microsoft.com/office/drawing/2010/main" val="0"/>
                        </a:ext>
                      </a:extLst>
                    </a:blip>
                    <a:srcRect t="34131" b="7321"/>
                    <a:stretch/>
                  </pic:blipFill>
                  <pic:spPr bwMode="auto">
                    <a:xfrm>
                      <a:off x="0" y="0"/>
                      <a:ext cx="2564893" cy="3498605"/>
                    </a:xfrm>
                    <a:prstGeom prst="rect">
                      <a:avLst/>
                    </a:prstGeom>
                    <a:ln>
                      <a:noFill/>
                    </a:ln>
                    <a:extLst>
                      <a:ext uri="{53640926-AAD7-44D8-BBD7-CCE9431645EC}">
                        <a14:shadowObscured xmlns:a14="http://schemas.microsoft.com/office/drawing/2010/main"/>
                      </a:ext>
                    </a:extLst>
                  </pic:spPr>
                </pic:pic>
              </a:graphicData>
            </a:graphic>
          </wp:inline>
        </w:drawing>
      </w:r>
    </w:p>
    <w:p w:rsidR="00993C99" w:rsidRDefault="00993C99" w:rsidP="00993C99">
      <w:pPr>
        <w:keepNext/>
        <w:jc w:val="both"/>
      </w:pPr>
      <w:r w:rsidRPr="00E62CF1">
        <w:rPr>
          <w:noProof/>
          <w:color w:val="000000"/>
          <w:sz w:val="30"/>
          <w:szCs w:val="30"/>
        </w:rPr>
        <w:lastRenderedPageBreak/>
        <w:t xml:space="preserve">  </w:t>
      </w:r>
      <w:r>
        <w:t xml:space="preserve">                      </w:t>
      </w:r>
    </w:p>
    <w:p w:rsidR="00993C99" w:rsidRDefault="00993C99" w:rsidP="00993C99">
      <w:pPr>
        <w:keepNext/>
      </w:pPr>
      <w:r>
        <w:t xml:space="preserve">       </w:t>
      </w:r>
      <w:r>
        <w:rPr>
          <w:noProof/>
          <w:lang w:val="en-US"/>
        </w:rPr>
        <w:drawing>
          <wp:inline distT="0" distB="0" distL="0" distR="0" wp14:anchorId="145275BB" wp14:editId="3A7B53D0">
            <wp:extent cx="2180500" cy="2735958"/>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5" cstate="print">
                      <a:extLst>
                        <a:ext uri="{28A0092B-C50C-407E-A947-70E740481C1C}">
                          <a14:useLocalDpi xmlns:a14="http://schemas.microsoft.com/office/drawing/2010/main" val="0"/>
                        </a:ext>
                      </a:extLst>
                    </a:blip>
                    <a:srcRect t="31032" b="14050"/>
                    <a:stretch/>
                  </pic:blipFill>
                  <pic:spPr bwMode="auto">
                    <a:xfrm>
                      <a:off x="0" y="0"/>
                      <a:ext cx="2205177" cy="2766921"/>
                    </a:xfrm>
                    <a:prstGeom prst="rect">
                      <a:avLst/>
                    </a:prstGeom>
                    <a:ln>
                      <a:noFill/>
                    </a:ln>
                    <a:extLst>
                      <a:ext uri="{53640926-AAD7-44D8-BBD7-CCE9431645EC}">
                        <a14:shadowObscured xmlns:a14="http://schemas.microsoft.com/office/drawing/2010/main"/>
                      </a:ext>
                    </a:extLst>
                  </pic:spPr>
                </pic:pic>
              </a:graphicData>
            </a:graphic>
          </wp:inline>
        </w:drawing>
      </w:r>
    </w:p>
    <w:p w:rsidR="00993C99" w:rsidRDefault="00993C99" w:rsidP="00993C99">
      <w:pPr>
        <w:pStyle w:val="Caption"/>
        <w:jc w:val="both"/>
        <w:rPr>
          <w:rFonts w:ascii="Times New Roman" w:hAnsi="Times New Roman" w:cs="Times New Roman"/>
          <w:b/>
          <w:bCs/>
          <w:i w:val="0"/>
          <w:iCs w:val="0"/>
          <w:sz w:val="28"/>
          <w:szCs w:val="28"/>
        </w:rPr>
      </w:pPr>
      <w:r w:rsidRPr="00B50807">
        <w:rPr>
          <w:rFonts w:ascii="Times New Roman" w:hAnsi="Times New Roman" w:cs="Times New Roman"/>
          <w:b/>
          <w:bCs/>
          <w:i w:val="0"/>
          <w:iCs w:val="0"/>
          <w:sz w:val="28"/>
          <w:szCs w:val="28"/>
        </w:rPr>
        <w:fldChar w:fldCharType="begin"/>
      </w:r>
      <w:r w:rsidRPr="00B50807">
        <w:rPr>
          <w:rFonts w:ascii="Times New Roman" w:hAnsi="Times New Roman" w:cs="Times New Roman"/>
          <w:b/>
          <w:bCs/>
          <w:i w:val="0"/>
          <w:iCs w:val="0"/>
          <w:sz w:val="28"/>
          <w:szCs w:val="28"/>
        </w:rPr>
        <w:instrText xml:space="preserve"> SEQ Welcome_address_by_Mrs._Gayatri_Sehgal \* ARABIC </w:instrText>
      </w:r>
      <w:r w:rsidRPr="00B50807">
        <w:rPr>
          <w:rFonts w:ascii="Times New Roman" w:hAnsi="Times New Roman" w:cs="Times New Roman"/>
          <w:b/>
          <w:bCs/>
          <w:i w:val="0"/>
          <w:iCs w:val="0"/>
          <w:sz w:val="28"/>
          <w:szCs w:val="28"/>
        </w:rPr>
        <w:fldChar w:fldCharType="separate"/>
      </w:r>
      <w:r w:rsidRPr="00B50807">
        <w:rPr>
          <w:rFonts w:ascii="Times New Roman" w:hAnsi="Times New Roman" w:cs="Times New Roman"/>
          <w:b/>
          <w:bCs/>
          <w:i w:val="0"/>
          <w:iCs w:val="0"/>
          <w:noProof/>
          <w:sz w:val="28"/>
          <w:szCs w:val="28"/>
        </w:rPr>
        <w:t>6</w:t>
      </w:r>
      <w:r w:rsidRPr="00B50807">
        <w:rPr>
          <w:rFonts w:ascii="Times New Roman" w:hAnsi="Times New Roman" w:cs="Times New Roman"/>
          <w:b/>
          <w:bCs/>
          <w:i w:val="0"/>
          <w:iCs w:val="0"/>
          <w:sz w:val="28"/>
          <w:szCs w:val="28"/>
        </w:rPr>
        <w:fldChar w:fldCharType="end"/>
      </w:r>
      <w:r w:rsidRPr="00B50807">
        <w:rPr>
          <w:rFonts w:ascii="Times New Roman" w:hAnsi="Times New Roman" w:cs="Times New Roman"/>
          <w:b/>
          <w:bCs/>
          <w:i w:val="0"/>
          <w:iCs w:val="0"/>
          <w:sz w:val="28"/>
          <w:szCs w:val="28"/>
        </w:rPr>
        <w:t>. Question Answer Session</w:t>
      </w:r>
    </w:p>
    <w:p w:rsidR="00993C99" w:rsidRPr="00B50807" w:rsidRDefault="00993C99" w:rsidP="00993C99"/>
    <w:p w:rsidR="00993C99" w:rsidRDefault="00993C99" w:rsidP="00993C99">
      <w:pPr>
        <w:keepNext/>
        <w:jc w:val="both"/>
      </w:pPr>
      <w:r>
        <w:t xml:space="preserve">  </w:t>
      </w:r>
      <w:r w:rsidRPr="00E62CF1">
        <w:rPr>
          <w:noProof/>
          <w:color w:val="000000"/>
          <w:sz w:val="30"/>
          <w:szCs w:val="30"/>
          <w:lang w:val="en-US"/>
        </w:rPr>
        <w:drawing>
          <wp:inline distT="0" distB="0" distL="0" distR="0" wp14:anchorId="284B13FA" wp14:editId="634A2740">
            <wp:extent cx="2475722" cy="383543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6" cstate="print">
                      <a:extLst>
                        <a:ext uri="{28A0092B-C50C-407E-A947-70E740481C1C}">
                          <a14:useLocalDpi xmlns:a14="http://schemas.microsoft.com/office/drawing/2010/main" val="0"/>
                        </a:ext>
                      </a:extLst>
                    </a:blip>
                    <a:srcRect t="16077" b="6463"/>
                    <a:stretch/>
                  </pic:blipFill>
                  <pic:spPr bwMode="auto">
                    <a:xfrm>
                      <a:off x="0" y="0"/>
                      <a:ext cx="2485499" cy="3850582"/>
                    </a:xfrm>
                    <a:prstGeom prst="rect">
                      <a:avLst/>
                    </a:prstGeom>
                    <a:ln>
                      <a:noFill/>
                    </a:ln>
                    <a:extLst>
                      <a:ext uri="{53640926-AAD7-44D8-BBD7-CCE9431645EC}">
                        <a14:shadowObscured xmlns:a14="http://schemas.microsoft.com/office/drawing/2010/main"/>
                      </a:ext>
                    </a:extLst>
                  </pic:spPr>
                </pic:pic>
              </a:graphicData>
            </a:graphic>
          </wp:inline>
        </w:drawing>
      </w:r>
    </w:p>
    <w:p w:rsidR="00993C99" w:rsidRPr="00B50807" w:rsidRDefault="00993C99" w:rsidP="00993C99">
      <w:pPr>
        <w:pStyle w:val="Caption"/>
        <w:rPr>
          <w:rFonts w:ascii="Times New Roman" w:hAnsi="Times New Roman" w:cs="Times New Roman"/>
          <w:b/>
          <w:bCs/>
          <w:i w:val="0"/>
          <w:iCs w:val="0"/>
          <w:color w:val="auto"/>
          <w:sz w:val="28"/>
          <w:szCs w:val="28"/>
        </w:rPr>
      </w:pPr>
      <w:r w:rsidRPr="00B50807">
        <w:rPr>
          <w:rFonts w:ascii="Times New Roman" w:hAnsi="Times New Roman" w:cs="Times New Roman"/>
          <w:b/>
          <w:bCs/>
          <w:i w:val="0"/>
          <w:iCs w:val="0"/>
          <w:sz w:val="28"/>
          <w:szCs w:val="28"/>
        </w:rPr>
        <w:fldChar w:fldCharType="begin"/>
      </w:r>
      <w:r w:rsidRPr="00B50807">
        <w:rPr>
          <w:rFonts w:ascii="Times New Roman" w:hAnsi="Times New Roman" w:cs="Times New Roman"/>
          <w:b/>
          <w:bCs/>
          <w:i w:val="0"/>
          <w:iCs w:val="0"/>
          <w:sz w:val="28"/>
          <w:szCs w:val="28"/>
        </w:rPr>
        <w:instrText xml:space="preserve"> SEQ Welcome_address_by_Mrs._Gayatri_Sehgal \* ARABIC </w:instrText>
      </w:r>
      <w:r w:rsidRPr="00B50807">
        <w:rPr>
          <w:rFonts w:ascii="Times New Roman" w:hAnsi="Times New Roman" w:cs="Times New Roman"/>
          <w:b/>
          <w:bCs/>
          <w:i w:val="0"/>
          <w:iCs w:val="0"/>
          <w:sz w:val="28"/>
          <w:szCs w:val="28"/>
        </w:rPr>
        <w:fldChar w:fldCharType="separate"/>
      </w:r>
      <w:r w:rsidRPr="00B50807">
        <w:rPr>
          <w:rFonts w:ascii="Times New Roman" w:hAnsi="Times New Roman" w:cs="Times New Roman"/>
          <w:b/>
          <w:bCs/>
          <w:i w:val="0"/>
          <w:iCs w:val="0"/>
          <w:noProof/>
          <w:sz w:val="28"/>
          <w:szCs w:val="28"/>
        </w:rPr>
        <w:t>7</w:t>
      </w:r>
      <w:r w:rsidRPr="00B50807">
        <w:rPr>
          <w:rFonts w:ascii="Times New Roman" w:hAnsi="Times New Roman" w:cs="Times New Roman"/>
          <w:b/>
          <w:bCs/>
          <w:i w:val="0"/>
          <w:iCs w:val="0"/>
          <w:sz w:val="28"/>
          <w:szCs w:val="28"/>
        </w:rPr>
        <w:fldChar w:fldCharType="end"/>
      </w:r>
      <w:r w:rsidRPr="00B50807">
        <w:rPr>
          <w:rFonts w:ascii="Times New Roman" w:hAnsi="Times New Roman" w:cs="Times New Roman"/>
          <w:b/>
          <w:bCs/>
          <w:i w:val="0"/>
          <w:iCs w:val="0"/>
          <w:sz w:val="28"/>
          <w:szCs w:val="28"/>
        </w:rPr>
        <w:t>. Vote of thanks by Mr. Shekar Aiyar, Associate Professor.</w:t>
      </w:r>
    </w:p>
    <w:p w:rsidR="00993C99" w:rsidRPr="003F63FA" w:rsidRDefault="00993C99" w:rsidP="00703A2B">
      <w:pPr>
        <w:pStyle w:val="NormalWeb"/>
        <w:rPr>
          <w:rFonts w:ascii="Times" w:hAnsi="Times"/>
          <w:color w:val="000000"/>
        </w:rPr>
      </w:pPr>
    </w:p>
    <w:p w:rsidR="00703A2B" w:rsidRPr="003F63FA" w:rsidRDefault="00703A2B" w:rsidP="00703A2B">
      <w:pPr>
        <w:pStyle w:val="NormalWeb"/>
        <w:rPr>
          <w:rFonts w:ascii="Times" w:hAnsi="Times"/>
          <w:color w:val="000000"/>
        </w:rPr>
      </w:pPr>
    </w:p>
    <w:p w:rsidR="00703A2B" w:rsidRPr="003F63FA" w:rsidRDefault="00703A2B" w:rsidP="00703A2B">
      <w:pPr>
        <w:pStyle w:val="NormalWeb"/>
        <w:rPr>
          <w:rFonts w:ascii="Times" w:hAnsi="Times"/>
          <w:color w:val="000000"/>
        </w:rPr>
      </w:pPr>
      <w:r w:rsidRPr="003F63FA">
        <w:rPr>
          <w:rFonts w:ascii="Times" w:hAnsi="Times"/>
          <w:color w:val="000000"/>
        </w:rPr>
        <w:t>Annexure:</w:t>
      </w:r>
    </w:p>
    <w:p w:rsidR="00703A2B" w:rsidRPr="003F63FA" w:rsidRDefault="00703A2B" w:rsidP="00703A2B">
      <w:pPr>
        <w:pStyle w:val="NormalWeb"/>
        <w:rPr>
          <w:rFonts w:ascii="Times" w:hAnsi="Times"/>
          <w:color w:val="000000"/>
        </w:rPr>
      </w:pPr>
      <w:r w:rsidRPr="00F107F2">
        <w:rPr>
          <w:rFonts w:ascii="Times" w:hAnsi="Times"/>
          <w:b/>
          <w:color w:val="000000"/>
        </w:rPr>
        <w:lastRenderedPageBreak/>
        <w:t>i. Detail of the Resource persons</w:t>
      </w:r>
      <w:r w:rsidR="00EE7FD2" w:rsidRPr="00F107F2">
        <w:rPr>
          <w:rFonts w:ascii="Times" w:hAnsi="Times"/>
          <w:b/>
          <w:color w:val="000000"/>
        </w:rPr>
        <w:t>:</w:t>
      </w:r>
      <w:r w:rsidR="00EE7FD2">
        <w:rPr>
          <w:rFonts w:ascii="Times" w:hAnsi="Times"/>
          <w:color w:val="000000"/>
        </w:rPr>
        <w:t xml:space="preserve"> </w:t>
      </w:r>
      <w:r w:rsidR="00EE7FD2" w:rsidRPr="00CA38A5">
        <w:rPr>
          <w:color w:val="000000"/>
        </w:rPr>
        <w:t>Prof. Suvarn Kulkarni</w:t>
      </w:r>
      <w:r w:rsidR="00EE7FD2">
        <w:rPr>
          <w:color w:val="000000"/>
        </w:rPr>
        <w:t xml:space="preserve"> </w:t>
      </w:r>
      <w:r w:rsidR="00EE7FD2" w:rsidRPr="00CA38A5">
        <w:rPr>
          <w:color w:val="000000"/>
        </w:rPr>
        <w:t>Department of Chemistry, IIT Bombay.</w:t>
      </w:r>
    </w:p>
    <w:p w:rsidR="00703A2B" w:rsidRPr="00F107F2" w:rsidRDefault="00703A2B" w:rsidP="00703A2B">
      <w:pPr>
        <w:pStyle w:val="NormalWeb"/>
        <w:rPr>
          <w:rFonts w:ascii="Times" w:hAnsi="Times"/>
          <w:b/>
          <w:color w:val="000000"/>
        </w:rPr>
      </w:pPr>
      <w:r w:rsidRPr="00F107F2">
        <w:rPr>
          <w:rFonts w:ascii="Times" w:hAnsi="Times"/>
          <w:b/>
          <w:color w:val="000000"/>
        </w:rPr>
        <w:t>ii. List of Participants</w:t>
      </w:r>
    </w:p>
    <w:p w:rsidR="00F107F2" w:rsidRPr="003F63FA" w:rsidRDefault="00C83976" w:rsidP="00703A2B">
      <w:pPr>
        <w:pStyle w:val="NormalWeb"/>
        <w:rPr>
          <w:rFonts w:ascii="Times" w:hAnsi="Times"/>
          <w:color w:val="000000"/>
        </w:rPr>
      </w:pPr>
      <w:hyperlink r:id="rId17" w:tgtFrame="_blank" w:history="1">
        <w:r w:rsidR="00F107F2">
          <w:rPr>
            <w:rStyle w:val="Hyperlink"/>
            <w:rFonts w:ascii="Arial" w:hAnsi="Arial" w:cs="Arial"/>
            <w:color w:val="1155CC"/>
            <w:shd w:val="clear" w:color="auto" w:fill="FFFFFF"/>
          </w:rPr>
          <w:t>https://drive.google.com/folderview?id=1rFSo-Rk8GfJUlRZgdDFHo3OQxj6ZmYn6</w:t>
        </w:r>
      </w:hyperlink>
    </w:p>
    <w:p w:rsidR="00703A2B" w:rsidRPr="00F107F2" w:rsidRDefault="00703A2B" w:rsidP="00703A2B">
      <w:pPr>
        <w:pStyle w:val="NormalWeb"/>
        <w:rPr>
          <w:rFonts w:ascii="Times" w:hAnsi="Times"/>
          <w:b/>
          <w:color w:val="000000"/>
        </w:rPr>
      </w:pPr>
      <w:r w:rsidRPr="00F107F2">
        <w:rPr>
          <w:rFonts w:ascii="Times" w:hAnsi="Times"/>
          <w:b/>
          <w:color w:val="000000"/>
        </w:rPr>
        <w:t>iii. Photographs of Seminar/Workshop</w:t>
      </w:r>
    </w:p>
    <w:p w:rsidR="00703A2B" w:rsidRDefault="00C83976" w:rsidP="00703A2B">
      <w:pPr>
        <w:pStyle w:val="NormalWeb"/>
      </w:pPr>
      <w:hyperlink r:id="rId18" w:tgtFrame="_blank" w:history="1">
        <w:r w:rsidR="00F107F2">
          <w:rPr>
            <w:rStyle w:val="Hyperlink"/>
            <w:rFonts w:ascii="Arial" w:hAnsi="Arial" w:cs="Arial"/>
            <w:color w:val="1155CC"/>
            <w:shd w:val="clear" w:color="auto" w:fill="FFFFFF"/>
          </w:rPr>
          <w:t>https://web.microsoftstream.com/video/58a5b065-3c62-4982-943a-fe264ba6e780</w:t>
        </w:r>
      </w:hyperlink>
    </w:p>
    <w:p w:rsidR="00F107F2" w:rsidRPr="00F107F2" w:rsidRDefault="00F107F2" w:rsidP="00703A2B">
      <w:pPr>
        <w:pStyle w:val="NormalWeb"/>
        <w:rPr>
          <w:b/>
        </w:rPr>
      </w:pPr>
      <w:r w:rsidRPr="00F107F2">
        <w:rPr>
          <w:b/>
        </w:rPr>
        <w:t>You tube link:</w:t>
      </w:r>
    </w:p>
    <w:p w:rsidR="00F107F2" w:rsidRPr="003F63FA" w:rsidRDefault="00C83976" w:rsidP="00703A2B">
      <w:pPr>
        <w:pStyle w:val="NormalWeb"/>
        <w:rPr>
          <w:rFonts w:ascii="Times" w:hAnsi="Times"/>
          <w:color w:val="000000"/>
        </w:rPr>
      </w:pPr>
      <w:hyperlink r:id="rId19" w:tgtFrame="_blank" w:history="1">
        <w:r w:rsidR="00F107F2">
          <w:rPr>
            <w:rStyle w:val="Hyperlink"/>
            <w:rFonts w:ascii="Arial" w:hAnsi="Arial" w:cs="Arial"/>
            <w:color w:val="1155CC"/>
            <w:shd w:val="clear" w:color="auto" w:fill="FFFFFF"/>
          </w:rPr>
          <w:t>https://youtu.be/G6SgjW7UYT4</w:t>
        </w:r>
      </w:hyperlink>
    </w:p>
    <w:p w:rsidR="00703A2B" w:rsidRPr="003F63FA" w:rsidRDefault="00703A2B" w:rsidP="00703A2B">
      <w:pPr>
        <w:pStyle w:val="NormalWeb"/>
        <w:rPr>
          <w:rFonts w:ascii="Times" w:hAnsi="Times"/>
          <w:color w:val="000000"/>
        </w:rPr>
      </w:pPr>
      <w:r w:rsidRPr="003F63FA">
        <w:rPr>
          <w:rFonts w:ascii="Times" w:hAnsi="Times"/>
          <w:color w:val="000000"/>
        </w:rPr>
        <w:t>Report Prepared by</w:t>
      </w:r>
    </w:p>
    <w:p w:rsidR="00703A2B" w:rsidRPr="003F63FA" w:rsidRDefault="00703A2B" w:rsidP="00703A2B">
      <w:pPr>
        <w:pStyle w:val="NormalWeb"/>
        <w:rPr>
          <w:rFonts w:ascii="Times" w:hAnsi="Times"/>
          <w:color w:val="000000"/>
        </w:rPr>
      </w:pPr>
      <w:r w:rsidRPr="003F63FA">
        <w:rPr>
          <w:rFonts w:ascii="Times" w:hAnsi="Times"/>
          <w:color w:val="000000"/>
        </w:rPr>
        <w:t>Signature :------------------------</w:t>
      </w:r>
    </w:p>
    <w:p w:rsidR="00703A2B" w:rsidRPr="003F63FA" w:rsidRDefault="00703A2B" w:rsidP="00703A2B">
      <w:pPr>
        <w:pStyle w:val="NormalWeb"/>
        <w:rPr>
          <w:rFonts w:ascii="Times" w:hAnsi="Times"/>
          <w:color w:val="000000"/>
        </w:rPr>
      </w:pPr>
      <w:r w:rsidRPr="003F63FA">
        <w:rPr>
          <w:rFonts w:ascii="Times" w:hAnsi="Times"/>
          <w:color w:val="000000"/>
        </w:rPr>
        <w:t>Name :</w:t>
      </w:r>
      <w:r w:rsidR="004D1C2A">
        <w:rPr>
          <w:rFonts w:ascii="Times" w:hAnsi="Times"/>
          <w:color w:val="000000"/>
        </w:rPr>
        <w:t xml:space="preserve"> Dr.</w:t>
      </w:r>
      <w:r w:rsidR="0097565B">
        <w:rPr>
          <w:rFonts w:ascii="Times" w:hAnsi="Times"/>
          <w:color w:val="000000"/>
        </w:rPr>
        <w:t xml:space="preserve"> Madhav S Mane</w:t>
      </w:r>
    </w:p>
    <w:p w:rsidR="00703A2B" w:rsidRPr="003F63FA" w:rsidRDefault="00703A2B" w:rsidP="00703A2B">
      <w:pPr>
        <w:pStyle w:val="NormalWeb"/>
        <w:rPr>
          <w:rFonts w:ascii="Times" w:hAnsi="Times"/>
          <w:color w:val="000000"/>
        </w:rPr>
      </w:pPr>
      <w:r w:rsidRPr="003F63FA">
        <w:rPr>
          <w:rFonts w:ascii="Times" w:hAnsi="Times"/>
          <w:color w:val="000000"/>
        </w:rPr>
        <w:t>Department:</w:t>
      </w:r>
      <w:r w:rsidR="0097565B">
        <w:rPr>
          <w:rFonts w:ascii="Times" w:hAnsi="Times"/>
          <w:color w:val="000000"/>
        </w:rPr>
        <w:t xml:space="preserve"> Chemistry</w:t>
      </w:r>
    </w:p>
    <w:p w:rsidR="00703A2B" w:rsidRPr="003F63FA" w:rsidRDefault="00703A2B" w:rsidP="00703A2B">
      <w:pPr>
        <w:pStyle w:val="NormalWeb"/>
        <w:rPr>
          <w:rFonts w:ascii="Times" w:hAnsi="Times"/>
          <w:color w:val="000000"/>
        </w:rPr>
      </w:pPr>
      <w:r w:rsidRPr="003F63FA">
        <w:rPr>
          <w:rFonts w:ascii="Times" w:hAnsi="Times"/>
          <w:color w:val="000000"/>
        </w:rPr>
        <w:t>Designation :</w:t>
      </w:r>
      <w:r w:rsidR="0097565B">
        <w:rPr>
          <w:rFonts w:ascii="Times" w:hAnsi="Times"/>
          <w:color w:val="000000"/>
        </w:rPr>
        <w:t xml:space="preserve"> Assistant professor</w:t>
      </w:r>
    </w:p>
    <w:p w:rsidR="0087411F" w:rsidRPr="003F63FA" w:rsidRDefault="00703A2B" w:rsidP="00703A2B">
      <w:pPr>
        <w:pStyle w:val="NormalWeb"/>
        <w:jc w:val="right"/>
        <w:rPr>
          <w:rFonts w:ascii="Times" w:hAnsi="Times"/>
          <w:color w:val="000000"/>
        </w:rPr>
      </w:pPr>
      <w:r w:rsidRPr="003F63FA">
        <w:rPr>
          <w:rFonts w:ascii="Times" w:hAnsi="Times"/>
          <w:color w:val="000000"/>
        </w:rPr>
        <w:t>Signature of Principal</w:t>
      </w:r>
    </w:p>
    <w:sectPr w:rsidR="0087411F" w:rsidRPr="003F63FA" w:rsidSect="00AF0CE6">
      <w:footerReference w:type="default" r:id="rId20"/>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3976" w:rsidRDefault="00C83976" w:rsidP="003F63FA">
      <w:r>
        <w:separator/>
      </w:r>
    </w:p>
  </w:endnote>
  <w:endnote w:type="continuationSeparator" w:id="0">
    <w:p w:rsidR="00C83976" w:rsidRDefault="00C83976" w:rsidP="003F63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63FA" w:rsidRDefault="003F63FA">
    <w:pPr>
      <w:pStyle w:val="Footer"/>
    </w:pPr>
    <w:r>
      <w:t>Name of the Workshop/Seminar/Webinar_2020-2021</w:t>
    </w:r>
  </w:p>
  <w:p w:rsidR="003F63FA" w:rsidRDefault="003F63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3976" w:rsidRDefault="00C83976" w:rsidP="003F63FA">
      <w:r>
        <w:separator/>
      </w:r>
    </w:p>
  </w:footnote>
  <w:footnote w:type="continuationSeparator" w:id="0">
    <w:p w:rsidR="00C83976" w:rsidRDefault="00C83976" w:rsidP="003F63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F214B6C"/>
    <w:multiLevelType w:val="hybridMultilevel"/>
    <w:tmpl w:val="510C8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3A2B"/>
    <w:rsid w:val="00201196"/>
    <w:rsid w:val="003F63FA"/>
    <w:rsid w:val="00485BA3"/>
    <w:rsid w:val="004D1C2A"/>
    <w:rsid w:val="006B07BF"/>
    <w:rsid w:val="00703A2B"/>
    <w:rsid w:val="0097565B"/>
    <w:rsid w:val="00983625"/>
    <w:rsid w:val="00993C99"/>
    <w:rsid w:val="009D56FC"/>
    <w:rsid w:val="00AF0CE6"/>
    <w:rsid w:val="00C83976"/>
    <w:rsid w:val="00EE7FD2"/>
    <w:rsid w:val="00F107F2"/>
    <w:rsid w:val="00F14D1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E564907-8D05-7143-AA2D-91F65E093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IN"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03A2B"/>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3F63FA"/>
    <w:pPr>
      <w:tabs>
        <w:tab w:val="center" w:pos="4680"/>
        <w:tab w:val="right" w:pos="9360"/>
      </w:tabs>
    </w:pPr>
  </w:style>
  <w:style w:type="character" w:customStyle="1" w:styleId="HeaderChar">
    <w:name w:val="Header Char"/>
    <w:basedOn w:val="DefaultParagraphFont"/>
    <w:link w:val="Header"/>
    <w:uiPriority w:val="99"/>
    <w:rsid w:val="003F63FA"/>
  </w:style>
  <w:style w:type="paragraph" w:styleId="Footer">
    <w:name w:val="footer"/>
    <w:basedOn w:val="Normal"/>
    <w:link w:val="FooterChar"/>
    <w:uiPriority w:val="99"/>
    <w:unhideWhenUsed/>
    <w:rsid w:val="003F63FA"/>
    <w:pPr>
      <w:tabs>
        <w:tab w:val="center" w:pos="4680"/>
        <w:tab w:val="right" w:pos="9360"/>
      </w:tabs>
    </w:pPr>
  </w:style>
  <w:style w:type="character" w:customStyle="1" w:styleId="FooterChar">
    <w:name w:val="Footer Char"/>
    <w:basedOn w:val="DefaultParagraphFont"/>
    <w:link w:val="Footer"/>
    <w:uiPriority w:val="99"/>
    <w:rsid w:val="003F63FA"/>
  </w:style>
  <w:style w:type="paragraph" w:styleId="ListParagraph">
    <w:name w:val="List Paragraph"/>
    <w:basedOn w:val="Normal"/>
    <w:uiPriority w:val="34"/>
    <w:qFormat/>
    <w:rsid w:val="00EE7FD2"/>
    <w:pPr>
      <w:spacing w:after="160" w:line="259" w:lineRule="auto"/>
      <w:ind w:left="720"/>
      <w:contextualSpacing/>
    </w:pPr>
    <w:rPr>
      <w:sz w:val="22"/>
      <w:szCs w:val="22"/>
      <w:lang w:val="en-US"/>
    </w:rPr>
  </w:style>
  <w:style w:type="paragraph" w:styleId="Caption">
    <w:name w:val="caption"/>
    <w:basedOn w:val="Normal"/>
    <w:next w:val="Normal"/>
    <w:uiPriority w:val="35"/>
    <w:unhideWhenUsed/>
    <w:qFormat/>
    <w:rsid w:val="00993C99"/>
    <w:pPr>
      <w:spacing w:after="200"/>
    </w:pPr>
    <w:rPr>
      <w:i/>
      <w:iCs/>
      <w:color w:val="44546A" w:themeColor="text2"/>
      <w:sz w:val="18"/>
      <w:szCs w:val="18"/>
    </w:rPr>
  </w:style>
  <w:style w:type="character" w:styleId="Hyperlink">
    <w:name w:val="Hyperlink"/>
    <w:basedOn w:val="DefaultParagraphFont"/>
    <w:uiPriority w:val="99"/>
    <w:semiHidden/>
    <w:unhideWhenUsed/>
    <w:rsid w:val="00F107F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6744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web.microsoftstream.com/video/58a5b065-3c62-4982-943a-fe264ba6e780"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drive.google.com/folderview?id=1rFSo-Rk8GfJUlRZgdDFHo3OQxj6ZmYn6"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yperlink" Target="https://youtu.be/G6SgjW7UYT4"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695</Words>
  <Characters>3964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Kamala Srinivas</dc:creator>
  <cp:keywords/>
  <dc:description/>
  <cp:lastModifiedBy>Windows User</cp:lastModifiedBy>
  <cp:revision>2</cp:revision>
  <dcterms:created xsi:type="dcterms:W3CDTF">2022-04-09T10:08:00Z</dcterms:created>
  <dcterms:modified xsi:type="dcterms:W3CDTF">2022-04-09T10:08:00Z</dcterms:modified>
</cp:coreProperties>
</file>